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13571" w14:textId="77777777" w:rsidR="009F28F7" w:rsidRPr="00F54943" w:rsidRDefault="009F28F7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4D52EC" w:rsidRPr="00F54943" w14:paraId="7A568E24" w14:textId="77777777" w:rsidTr="009F28F7">
        <w:trPr>
          <w:trHeight w:val="1090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635BE3C0" w14:textId="77777777" w:rsidR="009F28F7" w:rsidRPr="00F54943" w:rsidRDefault="009F28F7" w:rsidP="00FC3253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</w:p>
          <w:p w14:paraId="5F81318B" w14:textId="20F5741C" w:rsidR="00A24515" w:rsidRPr="00F54943" w:rsidRDefault="0082095B" w:rsidP="00E33924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82095B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SERVICE D’AIDE A DOMICILE INTEGRE POUR LE CHU DE RENNES</w:t>
            </w:r>
          </w:p>
        </w:tc>
      </w:tr>
      <w:tr w:rsidR="004D52EC" w:rsidRPr="00F54943" w14:paraId="0EFDB408" w14:textId="77777777" w:rsidTr="002E3831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6597E374" w14:textId="77777777" w:rsidR="004D52EC" w:rsidRPr="00F54943" w:rsidRDefault="004D52EC" w:rsidP="002E383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52EC" w:rsidRPr="00F54943" w14:paraId="322231C8" w14:textId="77777777" w:rsidTr="004D52EC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35F0570C" w14:textId="0B22C390" w:rsidR="004D52EC" w:rsidRPr="00F54943" w:rsidRDefault="005440C1" w:rsidP="002E3831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  <w:r w:rsidRPr="00F54943">
              <w:rPr>
                <w:rFonts w:asciiTheme="minorHAnsi" w:hAnsiTheme="minorHAnsi" w:cstheme="minorHAnsi"/>
                <w:caps/>
                <w:color w:val="FFFFFF"/>
                <w:sz w:val="32"/>
              </w:rPr>
              <w:t>FICH</w:t>
            </w:r>
            <w:r w:rsidR="00B80225" w:rsidRPr="00F54943">
              <w:rPr>
                <w:rFonts w:asciiTheme="minorHAnsi" w:hAnsiTheme="minorHAnsi" w:cstheme="minorHAnsi"/>
                <w:caps/>
                <w:color w:val="FFFFFF"/>
                <w:sz w:val="32"/>
              </w:rPr>
              <w:t>E DE RENSEIGNEMENTS FOURNISSEUR</w:t>
            </w:r>
          </w:p>
          <w:p w14:paraId="01E96A00" w14:textId="2F2B34F8" w:rsidR="00E33924" w:rsidRPr="00E33924" w:rsidRDefault="004D52EC" w:rsidP="00E33924">
            <w:pPr>
              <w:tabs>
                <w:tab w:val="left" w:pos="397"/>
                <w:tab w:val="left" w:pos="426"/>
              </w:tabs>
              <w:jc w:val="center"/>
              <w:rPr>
                <w:rFonts w:ascii="Calibri" w:hAnsi="Calibri" w:cs="Arial"/>
                <w:b/>
              </w:rPr>
            </w:pPr>
            <w:r w:rsidRPr="00F54943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PROCEDURE n° </w:t>
            </w:r>
            <w:r w:rsidR="00E33924" w:rsidRPr="00E33924">
              <w:rPr>
                <w:rFonts w:asciiTheme="minorHAnsi" w:hAnsiTheme="minorHAnsi" w:cstheme="minorHAnsi"/>
                <w:caps/>
                <w:color w:val="FFFFFF"/>
                <w:sz w:val="32"/>
              </w:rPr>
              <w:t>202</w:t>
            </w:r>
            <w:r w:rsidR="00646D6E">
              <w:rPr>
                <w:rFonts w:asciiTheme="minorHAnsi" w:hAnsiTheme="minorHAnsi" w:cstheme="minorHAnsi"/>
                <w:caps/>
                <w:color w:val="FFFFFF"/>
                <w:sz w:val="32"/>
              </w:rPr>
              <w:t>5PG05</w:t>
            </w:r>
          </w:p>
          <w:p w14:paraId="4C033557" w14:textId="77777777" w:rsidR="004D52EC" w:rsidRPr="00F54943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54943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(A </w:t>
            </w:r>
            <w:r w:rsidR="005276DF" w:rsidRPr="00F54943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>compléter</w:t>
            </w:r>
            <w:r w:rsidRPr="00F54943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par le candidat)</w:t>
            </w:r>
          </w:p>
        </w:tc>
      </w:tr>
    </w:tbl>
    <w:p w14:paraId="64DCA410" w14:textId="5D27415B" w:rsidR="004D52EC" w:rsidRPr="00F54943" w:rsidRDefault="004D52EC" w:rsidP="004D52EC">
      <w:pPr>
        <w:rPr>
          <w:rFonts w:asciiTheme="minorHAnsi" w:hAnsiTheme="minorHAnsi" w:cstheme="minorHAnsi"/>
        </w:rPr>
      </w:pPr>
    </w:p>
    <w:p w14:paraId="4603365F" w14:textId="77777777" w:rsidR="005440C1" w:rsidRPr="00F54943" w:rsidRDefault="005440C1" w:rsidP="004D52EC">
      <w:pPr>
        <w:rPr>
          <w:rFonts w:asciiTheme="minorHAnsi" w:hAnsiTheme="minorHAnsi" w:cstheme="minorHAnsi"/>
        </w:rPr>
      </w:pPr>
    </w:p>
    <w:p w14:paraId="525EBCFD" w14:textId="77777777" w:rsidR="005440C1" w:rsidRPr="00F54943" w:rsidRDefault="005440C1" w:rsidP="00544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4943">
        <w:rPr>
          <w:rFonts w:asciiTheme="minorHAnsi" w:hAnsiTheme="minorHAnsi" w:cstheme="minorHAnsi"/>
          <w:b/>
          <w:sz w:val="28"/>
          <w:szCs w:val="28"/>
        </w:rPr>
        <w:t>Partie 1 : renseignements sur la société</w:t>
      </w:r>
    </w:p>
    <w:p w14:paraId="3EB5D11C" w14:textId="77777777" w:rsidR="005440C1" w:rsidRPr="00F54943" w:rsidRDefault="005440C1" w:rsidP="004D52EC">
      <w:pPr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  <w:gridCol w:w="214"/>
      </w:tblGrid>
      <w:tr w:rsidR="004D52EC" w:rsidRPr="00F54943" w14:paraId="6857AFA1" w14:textId="77777777" w:rsidTr="00302693">
        <w:tc>
          <w:tcPr>
            <w:tcW w:w="9994" w:type="dxa"/>
            <w:shd w:val="clear" w:color="auto" w:fill="365F91" w:themeFill="accent1" w:themeFillShade="BF"/>
          </w:tcPr>
          <w:p w14:paraId="2A56C5EC" w14:textId="6D4DBFA2" w:rsidR="004D52EC" w:rsidRPr="00F54943" w:rsidRDefault="004D52EC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</w: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  <w:t>A</w:t>
            </w:r>
            <w:r w:rsidRPr="00F54943">
              <w:rPr>
                <w:rFonts w:asciiTheme="minorHAnsi" w:hAnsiTheme="minorHAnsi" w:cstheme="minorHAnsi"/>
                <w:b/>
                <w:color w:val="FFFFFF"/>
              </w:rPr>
              <w:t xml:space="preserve"> – Identification</w:t>
            </w:r>
            <w:r w:rsidR="005440C1" w:rsidRPr="00F54943">
              <w:rPr>
                <w:rFonts w:asciiTheme="minorHAnsi" w:hAnsiTheme="minorHAnsi" w:cstheme="minorHAnsi"/>
                <w:b/>
                <w:color w:val="FFFFFF"/>
              </w:rPr>
              <w:t xml:space="preserve"> du soumissionnaire</w:t>
            </w:r>
          </w:p>
        </w:tc>
        <w:tc>
          <w:tcPr>
            <w:tcW w:w="214" w:type="dxa"/>
            <w:shd w:val="solid" w:color="009B37" w:fill="auto"/>
          </w:tcPr>
          <w:p w14:paraId="5DF3AD99" w14:textId="77777777" w:rsidR="004D52EC" w:rsidRPr="00F54943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b/>
                <w:color w:val="FFFFFF"/>
              </w:rPr>
            </w:pPr>
          </w:p>
        </w:tc>
      </w:tr>
    </w:tbl>
    <w:p w14:paraId="06F9A6A8" w14:textId="77777777" w:rsidR="004D52EC" w:rsidRPr="00F54943" w:rsidRDefault="004D52EC" w:rsidP="004D52EC">
      <w:pPr>
        <w:spacing w:before="60"/>
        <w:jc w:val="both"/>
        <w:rPr>
          <w:rFonts w:asciiTheme="minorHAnsi" w:hAnsiTheme="minorHAnsi" w:cstheme="minorHAnsi"/>
        </w:rPr>
      </w:pPr>
    </w:p>
    <w:p w14:paraId="40011628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Nom : </w:t>
      </w:r>
    </w:p>
    <w:p w14:paraId="04BBD074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Forme juridique : </w:t>
      </w:r>
    </w:p>
    <w:p w14:paraId="3438B667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Siège social : </w:t>
      </w:r>
    </w:p>
    <w:p w14:paraId="7EBA5319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Adresse : </w:t>
      </w:r>
    </w:p>
    <w:p w14:paraId="4D12E370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Code postal :  </w:t>
      </w:r>
      <w:r w:rsidRPr="00F54943">
        <w:rPr>
          <w:rFonts w:asciiTheme="minorHAnsi" w:hAnsiTheme="minorHAnsi" w:cstheme="minorHAnsi"/>
          <w:sz w:val="22"/>
          <w:szCs w:val="22"/>
        </w:rPr>
        <w:tab/>
      </w:r>
    </w:p>
    <w:p w14:paraId="68AC152E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>Ville :</w:t>
      </w:r>
    </w:p>
    <w:p w14:paraId="2CB56938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Téléphone : </w:t>
      </w:r>
    </w:p>
    <w:p w14:paraId="46924536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 Email :</w:t>
      </w:r>
      <w:r w:rsidRPr="00F54943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54943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54943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74760779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09AB82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SIRET : </w:t>
      </w:r>
    </w:p>
    <w:p w14:paraId="6105927C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APE : </w:t>
      </w:r>
    </w:p>
    <w:p w14:paraId="2DD18D6B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Registre du commerce : </w:t>
      </w:r>
    </w:p>
    <w:p w14:paraId="5B2B0AB3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Capital Social : </w:t>
      </w:r>
    </w:p>
    <w:p w14:paraId="1D466426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Nature de l’activité : </w:t>
      </w:r>
    </w:p>
    <w:p w14:paraId="307CC798" w14:textId="77777777" w:rsidR="005440C1" w:rsidRPr="00F54943" w:rsidRDefault="005440C1" w:rsidP="005440C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F54943">
        <w:rPr>
          <w:rFonts w:asciiTheme="minorHAnsi" w:hAnsiTheme="minorHAnsi" w:cstheme="minorHAnsi"/>
          <w:sz w:val="22"/>
          <w:szCs w:val="22"/>
        </w:rPr>
        <w:t xml:space="preserve">Nombre d’employés : </w:t>
      </w:r>
    </w:p>
    <w:p w14:paraId="7B0FC9A7" w14:textId="77777777" w:rsidR="004D52EC" w:rsidRPr="00F54943" w:rsidRDefault="004D52EC" w:rsidP="004D52EC">
      <w:pPr>
        <w:rPr>
          <w:rFonts w:asciiTheme="minorHAnsi" w:hAnsiTheme="minorHAnsi" w:cstheme="minorHAnsi"/>
        </w:rPr>
      </w:pPr>
    </w:p>
    <w:p w14:paraId="5FB7EF1F" w14:textId="13B5E120" w:rsidR="004D52EC" w:rsidRDefault="004D52EC" w:rsidP="004D52EC">
      <w:pPr>
        <w:jc w:val="both"/>
        <w:rPr>
          <w:rFonts w:asciiTheme="minorHAnsi" w:hAnsiTheme="minorHAnsi" w:cstheme="minorHAnsi"/>
          <w:bCs/>
          <w:i/>
        </w:rPr>
      </w:pPr>
    </w:p>
    <w:p w14:paraId="438A35CF" w14:textId="283F0DFB" w:rsidR="004676B5" w:rsidRDefault="004676B5" w:rsidP="004D52EC">
      <w:pPr>
        <w:jc w:val="both"/>
        <w:rPr>
          <w:rFonts w:asciiTheme="minorHAnsi" w:hAnsiTheme="minorHAnsi" w:cstheme="minorHAnsi"/>
          <w:bCs/>
          <w:i/>
        </w:rPr>
      </w:pPr>
    </w:p>
    <w:p w14:paraId="1608307A" w14:textId="77777777" w:rsidR="004676B5" w:rsidRPr="00F54943" w:rsidRDefault="004676B5" w:rsidP="004D52EC">
      <w:pPr>
        <w:jc w:val="both"/>
        <w:rPr>
          <w:rFonts w:asciiTheme="minorHAnsi" w:hAnsiTheme="minorHAnsi" w:cstheme="minorHAnsi"/>
          <w:bCs/>
          <w:i/>
        </w:rPr>
      </w:pPr>
    </w:p>
    <w:p w14:paraId="385720E3" w14:textId="4E7A486B" w:rsidR="007125AC" w:rsidRDefault="007125AC" w:rsidP="004D52EC">
      <w:pPr>
        <w:jc w:val="both"/>
        <w:rPr>
          <w:rFonts w:asciiTheme="minorHAnsi" w:hAnsiTheme="minorHAnsi" w:cstheme="minorHAnsi"/>
        </w:rPr>
      </w:pPr>
    </w:p>
    <w:p w14:paraId="443906E4" w14:textId="5ACA2062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17493B5A" w14:textId="67487D43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62FA6156" w14:textId="3A750399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3617D8E1" w14:textId="4BE7F07A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1C014FC4" w14:textId="795DC4B4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1D501791" w14:textId="77777777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35EA5F77" w14:textId="77777777" w:rsidR="0082095B" w:rsidRDefault="0082095B" w:rsidP="004D52EC">
      <w:pPr>
        <w:jc w:val="both"/>
        <w:rPr>
          <w:rFonts w:asciiTheme="minorHAnsi" w:hAnsiTheme="minorHAnsi" w:cstheme="minorHAnsi"/>
        </w:rPr>
      </w:pPr>
    </w:p>
    <w:p w14:paraId="27EF83F8" w14:textId="77777777" w:rsidR="007125AC" w:rsidRPr="00F54943" w:rsidRDefault="007125AC" w:rsidP="004D52EC">
      <w:pPr>
        <w:jc w:val="both"/>
        <w:rPr>
          <w:rFonts w:asciiTheme="minorHAnsi" w:hAnsiTheme="minorHAnsi" w:cstheme="minorHAnsi"/>
        </w:rPr>
      </w:pPr>
    </w:p>
    <w:p w14:paraId="4ADB0E7A" w14:textId="7224A6A0" w:rsidR="007854E6" w:rsidRPr="00F54943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45C0697D" w14:textId="77777777" w:rsidR="005440C1" w:rsidRPr="00F54943" w:rsidRDefault="005440C1" w:rsidP="005440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4943">
        <w:rPr>
          <w:rFonts w:asciiTheme="minorHAnsi" w:hAnsiTheme="minorHAnsi" w:cstheme="minorHAnsi"/>
          <w:b/>
          <w:sz w:val="28"/>
          <w:szCs w:val="28"/>
        </w:rPr>
        <w:lastRenderedPageBreak/>
        <w:t>Partie 2 : interlocuteurs en phase de passation et d’exécution du marché</w:t>
      </w:r>
    </w:p>
    <w:p w14:paraId="7B77D2F0" w14:textId="19A258FB" w:rsidR="005440C1" w:rsidRPr="00F54943" w:rsidRDefault="005440C1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043C46CA" w14:textId="592D6801" w:rsidR="005440C1" w:rsidRPr="00F54943" w:rsidRDefault="005440C1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54E6" w:rsidRPr="00F54943" w14:paraId="5DFEDF44" w14:textId="77777777" w:rsidTr="00607EFA">
        <w:tc>
          <w:tcPr>
            <w:tcW w:w="8936" w:type="dxa"/>
            <w:shd w:val="clear" w:color="auto" w:fill="365F91" w:themeFill="accent1" w:themeFillShade="BF"/>
          </w:tcPr>
          <w:p w14:paraId="4B2AAC08" w14:textId="12AD4F01" w:rsidR="007854E6" w:rsidRPr="00F54943" w:rsidRDefault="007854E6" w:rsidP="007854E6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  <w:t xml:space="preserve">C – </w:t>
            </w:r>
            <w:r w:rsidR="005440C1" w:rsidRPr="00F54943">
              <w:rPr>
                <w:rFonts w:asciiTheme="minorHAnsi" w:hAnsiTheme="minorHAnsi" w:cstheme="minorHAnsi"/>
                <w:color w:val="FFFFFF"/>
              </w:rPr>
              <w:t>Signataire du marché 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3F168526" w14:textId="77777777" w:rsidR="007854E6" w:rsidRPr="00F54943" w:rsidRDefault="007854E6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6E537BAD" w14:textId="6E9E49D8" w:rsidR="007854E6" w:rsidRPr="00F54943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427" w:type="dxa"/>
        <w:tblInd w:w="-41" w:type="dxa"/>
        <w:tblCellMar>
          <w:top w:w="51" w:type="dxa"/>
          <w:left w:w="38" w:type="dxa"/>
          <w:right w:w="68" w:type="dxa"/>
        </w:tblCellMar>
        <w:tblLook w:val="00A0" w:firstRow="1" w:lastRow="0" w:firstColumn="1" w:lastColumn="0" w:noHBand="0" w:noVBand="0"/>
      </w:tblPr>
      <w:tblGrid>
        <w:gridCol w:w="2239"/>
        <w:gridCol w:w="2499"/>
        <w:gridCol w:w="1253"/>
        <w:gridCol w:w="1485"/>
        <w:gridCol w:w="2951"/>
      </w:tblGrid>
      <w:tr w:rsidR="005440C1" w:rsidRPr="00F54943" w14:paraId="15BCB844" w14:textId="77777777" w:rsidTr="00CE49AA">
        <w:trPr>
          <w:trHeight w:val="494"/>
        </w:trPr>
        <w:tc>
          <w:tcPr>
            <w:tcW w:w="223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11CF7BE8" w14:textId="77777777" w:rsidR="005440C1" w:rsidRPr="00F54943" w:rsidRDefault="005440C1" w:rsidP="005440C1">
            <w:pPr>
              <w:keepNext/>
              <w:ind w:left="42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Nom &amp; prénom</w:t>
            </w:r>
          </w:p>
        </w:tc>
        <w:tc>
          <w:tcPr>
            <w:tcW w:w="249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FD12D59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6C5A6C4" w14:textId="77777777" w:rsidR="005440C1" w:rsidRPr="00F54943" w:rsidRDefault="005440C1" w:rsidP="005440C1">
            <w:pPr>
              <w:keepNext/>
              <w:tabs>
                <w:tab w:val="right" w:pos="2393"/>
              </w:tabs>
              <w:ind w:left="47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 xml:space="preserve">             Adresse</w:t>
            </w:r>
            <w:r w:rsidRPr="00F5494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53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179B9B93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Téléphone</w:t>
            </w:r>
          </w:p>
        </w:tc>
        <w:tc>
          <w:tcPr>
            <w:tcW w:w="1485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47AC1F4F" w14:textId="77777777" w:rsidR="005440C1" w:rsidRPr="00F54943" w:rsidRDefault="005440C1" w:rsidP="005440C1">
            <w:pPr>
              <w:keepNext/>
              <w:ind w:left="48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2951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14:paraId="3139E96D" w14:textId="77777777" w:rsidR="005440C1" w:rsidRPr="00F54943" w:rsidRDefault="005440C1" w:rsidP="005440C1">
            <w:pPr>
              <w:keepNext/>
              <w:ind w:left="49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Messagerie</w:t>
            </w:r>
          </w:p>
        </w:tc>
      </w:tr>
      <w:tr w:rsidR="005440C1" w:rsidRPr="00F54943" w14:paraId="0F948D1C" w14:textId="77777777" w:rsidTr="00CE49AA">
        <w:trPr>
          <w:trHeight w:val="480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5CEFD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281ED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F158C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A7B64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71C9BDF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</w:tr>
    </w:tbl>
    <w:p w14:paraId="4983DC1A" w14:textId="67716AE5" w:rsidR="005440C1" w:rsidRPr="00F54943" w:rsidRDefault="005440C1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5897D8A8" w14:textId="77777777" w:rsidR="00911CDD" w:rsidRPr="00F54943" w:rsidRDefault="00911CDD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9046F1" w:rsidRPr="00F54943" w14:paraId="7D24040E" w14:textId="77777777" w:rsidTr="00F30202">
        <w:tc>
          <w:tcPr>
            <w:tcW w:w="8936" w:type="dxa"/>
            <w:shd w:val="clear" w:color="auto" w:fill="365F91" w:themeFill="accent1" w:themeFillShade="BF"/>
          </w:tcPr>
          <w:p w14:paraId="75274D08" w14:textId="0443A848" w:rsidR="009046F1" w:rsidRPr="00F54943" w:rsidRDefault="009046F1" w:rsidP="000D21F6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</w: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  <w:t xml:space="preserve">D – </w:t>
            </w:r>
            <w:r w:rsidR="005440C1" w:rsidRPr="00F54943">
              <w:rPr>
                <w:rFonts w:asciiTheme="minorHAnsi" w:hAnsiTheme="minorHAnsi" w:cstheme="minorHAnsi"/>
                <w:color w:val="FFFFFF"/>
              </w:rPr>
              <w:t xml:space="preserve">Cellule des marchés 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7FC329B5" w14:textId="77777777" w:rsidR="009046F1" w:rsidRPr="00F54943" w:rsidRDefault="009046F1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69BC7E4D" w14:textId="77777777" w:rsidR="009046F1" w:rsidRPr="00F54943" w:rsidRDefault="009046F1" w:rsidP="009046F1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427" w:type="dxa"/>
        <w:tblInd w:w="-41" w:type="dxa"/>
        <w:tblCellMar>
          <w:top w:w="51" w:type="dxa"/>
          <w:left w:w="38" w:type="dxa"/>
          <w:right w:w="68" w:type="dxa"/>
        </w:tblCellMar>
        <w:tblLook w:val="00A0" w:firstRow="1" w:lastRow="0" w:firstColumn="1" w:lastColumn="0" w:noHBand="0" w:noVBand="0"/>
      </w:tblPr>
      <w:tblGrid>
        <w:gridCol w:w="2239"/>
        <w:gridCol w:w="2499"/>
        <w:gridCol w:w="1253"/>
        <w:gridCol w:w="1485"/>
        <w:gridCol w:w="2951"/>
      </w:tblGrid>
      <w:tr w:rsidR="005440C1" w:rsidRPr="00F54943" w14:paraId="26D14478" w14:textId="77777777" w:rsidTr="00CE49AA">
        <w:trPr>
          <w:trHeight w:val="494"/>
        </w:trPr>
        <w:tc>
          <w:tcPr>
            <w:tcW w:w="223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42F805E9" w14:textId="77777777" w:rsidR="005440C1" w:rsidRPr="00F54943" w:rsidRDefault="005440C1" w:rsidP="00CE49AA">
            <w:pPr>
              <w:keepNext/>
              <w:ind w:left="42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Nom &amp; prénom</w:t>
            </w:r>
          </w:p>
        </w:tc>
        <w:tc>
          <w:tcPr>
            <w:tcW w:w="249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00788BF" w14:textId="77777777" w:rsidR="005440C1" w:rsidRPr="00F54943" w:rsidRDefault="005440C1" w:rsidP="00CE49AA">
            <w:pPr>
              <w:keepNext/>
              <w:ind w:left="47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C15DDB3" w14:textId="77777777" w:rsidR="005440C1" w:rsidRPr="00F54943" w:rsidRDefault="005440C1" w:rsidP="00CE49AA">
            <w:pPr>
              <w:keepNext/>
              <w:tabs>
                <w:tab w:val="right" w:pos="2393"/>
              </w:tabs>
              <w:ind w:left="47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 xml:space="preserve">             Adresse</w:t>
            </w:r>
            <w:r w:rsidRPr="00F5494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53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6DE725D1" w14:textId="77777777" w:rsidR="005440C1" w:rsidRPr="00F54943" w:rsidRDefault="005440C1" w:rsidP="00CE49AA">
            <w:pPr>
              <w:keepNext/>
              <w:ind w:left="47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Téléphone</w:t>
            </w:r>
          </w:p>
        </w:tc>
        <w:tc>
          <w:tcPr>
            <w:tcW w:w="1485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7A2C4A0" w14:textId="77777777" w:rsidR="005440C1" w:rsidRPr="00F54943" w:rsidRDefault="005440C1" w:rsidP="00CE49AA">
            <w:pPr>
              <w:keepNext/>
              <w:ind w:left="48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2951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14:paraId="1A5E1827" w14:textId="77777777" w:rsidR="005440C1" w:rsidRPr="00F54943" w:rsidRDefault="005440C1" w:rsidP="00CE49AA">
            <w:pPr>
              <w:keepNext/>
              <w:ind w:left="49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Messagerie</w:t>
            </w:r>
          </w:p>
        </w:tc>
      </w:tr>
      <w:tr w:rsidR="005440C1" w:rsidRPr="00F54943" w14:paraId="67D5F50E" w14:textId="77777777" w:rsidTr="00CE49AA">
        <w:trPr>
          <w:trHeight w:val="480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C8131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50739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2E80E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D2C78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64FA0BA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5440C1" w:rsidRPr="00F54943" w14:paraId="6950614E" w14:textId="77777777" w:rsidTr="005440C1">
        <w:trPr>
          <w:trHeight w:val="480"/>
        </w:trPr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76E31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5B10A3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A17F4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5C435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2C94F38E" w14:textId="77777777" w:rsidR="005440C1" w:rsidRPr="00F54943" w:rsidRDefault="005440C1" w:rsidP="00CE49AA">
            <w:pPr>
              <w:keepNext/>
              <w:rPr>
                <w:rFonts w:asciiTheme="minorHAnsi" w:hAnsiTheme="minorHAnsi" w:cstheme="minorHAnsi"/>
              </w:rPr>
            </w:pPr>
          </w:p>
        </w:tc>
      </w:tr>
    </w:tbl>
    <w:p w14:paraId="7BE38F88" w14:textId="77777777" w:rsidR="009046F1" w:rsidRPr="00F54943" w:rsidRDefault="009046F1" w:rsidP="009046F1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384978A3" w14:textId="5392D076" w:rsidR="009046F1" w:rsidRDefault="009046F1" w:rsidP="009046F1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9046F1" w:rsidRPr="00F54943" w14:paraId="5ED19792" w14:textId="77777777" w:rsidTr="00F30202">
        <w:tc>
          <w:tcPr>
            <w:tcW w:w="8936" w:type="dxa"/>
            <w:shd w:val="clear" w:color="auto" w:fill="365F91" w:themeFill="accent1" w:themeFillShade="BF"/>
          </w:tcPr>
          <w:p w14:paraId="75A5C487" w14:textId="31FC3631" w:rsidR="009046F1" w:rsidRPr="00F54943" w:rsidRDefault="009046F1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</w: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  <w:t xml:space="preserve">E – </w:t>
            </w:r>
            <w:r w:rsidR="004676B5">
              <w:rPr>
                <w:rFonts w:asciiTheme="minorHAnsi" w:hAnsiTheme="minorHAnsi" w:cstheme="minorHAnsi"/>
                <w:color w:val="FFFFFF"/>
              </w:rPr>
              <w:t>Interlocuteur achats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73715B89" w14:textId="77777777" w:rsidR="009046F1" w:rsidRPr="00F54943" w:rsidRDefault="009046F1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5B5EA806" w14:textId="6F690C7C" w:rsidR="009046F1" w:rsidRPr="00F54943" w:rsidRDefault="009046F1">
      <w:pPr>
        <w:rPr>
          <w:rFonts w:asciiTheme="minorHAnsi" w:hAnsiTheme="minorHAnsi" w:cstheme="minorHAnsi"/>
        </w:rPr>
      </w:pPr>
    </w:p>
    <w:tbl>
      <w:tblPr>
        <w:tblW w:w="10427" w:type="dxa"/>
        <w:tblInd w:w="-41" w:type="dxa"/>
        <w:tblCellMar>
          <w:top w:w="51" w:type="dxa"/>
          <w:left w:w="38" w:type="dxa"/>
          <w:right w:w="68" w:type="dxa"/>
        </w:tblCellMar>
        <w:tblLook w:val="00A0" w:firstRow="1" w:lastRow="0" w:firstColumn="1" w:lastColumn="0" w:noHBand="0" w:noVBand="0"/>
      </w:tblPr>
      <w:tblGrid>
        <w:gridCol w:w="2239"/>
        <w:gridCol w:w="2499"/>
        <w:gridCol w:w="1253"/>
        <w:gridCol w:w="1485"/>
        <w:gridCol w:w="2951"/>
      </w:tblGrid>
      <w:tr w:rsidR="005440C1" w:rsidRPr="00F54943" w14:paraId="2CFD6FB5" w14:textId="77777777" w:rsidTr="00CE49AA">
        <w:trPr>
          <w:trHeight w:val="494"/>
        </w:trPr>
        <w:tc>
          <w:tcPr>
            <w:tcW w:w="223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3C69ECED" w14:textId="77777777" w:rsidR="005440C1" w:rsidRPr="00F54943" w:rsidRDefault="005440C1" w:rsidP="005440C1">
            <w:pPr>
              <w:keepNext/>
              <w:ind w:left="42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Nom &amp; prénom</w:t>
            </w:r>
          </w:p>
        </w:tc>
        <w:tc>
          <w:tcPr>
            <w:tcW w:w="249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6B3131E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5EF149A0" w14:textId="77777777" w:rsidR="005440C1" w:rsidRPr="00F54943" w:rsidRDefault="005440C1" w:rsidP="005440C1">
            <w:pPr>
              <w:keepNext/>
              <w:tabs>
                <w:tab w:val="right" w:pos="2393"/>
              </w:tabs>
              <w:ind w:left="47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 xml:space="preserve">             Adresse</w:t>
            </w:r>
            <w:r w:rsidRPr="00F5494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53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69A27642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Téléphone</w:t>
            </w:r>
          </w:p>
        </w:tc>
        <w:tc>
          <w:tcPr>
            <w:tcW w:w="1485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189FBAD7" w14:textId="77777777" w:rsidR="005440C1" w:rsidRPr="00F54943" w:rsidRDefault="005440C1" w:rsidP="005440C1">
            <w:pPr>
              <w:keepNext/>
              <w:ind w:left="48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2951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14:paraId="42CF7D0F" w14:textId="77777777" w:rsidR="005440C1" w:rsidRPr="00F54943" w:rsidRDefault="005440C1" w:rsidP="005440C1">
            <w:pPr>
              <w:keepNext/>
              <w:ind w:left="49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Messagerie</w:t>
            </w:r>
          </w:p>
        </w:tc>
      </w:tr>
      <w:tr w:rsidR="005440C1" w:rsidRPr="00F54943" w14:paraId="76CB9B09" w14:textId="77777777" w:rsidTr="00CE49AA">
        <w:trPr>
          <w:trHeight w:val="494"/>
        </w:trPr>
        <w:tc>
          <w:tcPr>
            <w:tcW w:w="2239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1B342A1" w14:textId="77777777" w:rsidR="005440C1" w:rsidRPr="00F54943" w:rsidRDefault="005440C1" w:rsidP="005440C1">
            <w:pPr>
              <w:keepNext/>
              <w:ind w:left="42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499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50FE618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  <w:sz w:val="12"/>
                <w:szCs w:val="12"/>
              </w:rPr>
            </w:pPr>
          </w:p>
        </w:tc>
        <w:tc>
          <w:tcPr>
            <w:tcW w:w="1253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DFAE4C2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1485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D26CF9A" w14:textId="77777777" w:rsidR="005440C1" w:rsidRPr="00F54943" w:rsidRDefault="005440C1" w:rsidP="005440C1">
            <w:pPr>
              <w:keepNext/>
              <w:ind w:left="48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951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14" w:space="0" w:color="000000"/>
            </w:tcBorders>
            <w:shd w:val="clear" w:color="auto" w:fill="FFFFFF"/>
            <w:vAlign w:val="center"/>
          </w:tcPr>
          <w:p w14:paraId="64F71ACA" w14:textId="77777777" w:rsidR="005440C1" w:rsidRPr="00F54943" w:rsidRDefault="005440C1" w:rsidP="005440C1">
            <w:pPr>
              <w:keepNext/>
              <w:ind w:left="49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5440C1" w:rsidRPr="00F54943" w14:paraId="0FDB02B2" w14:textId="77777777" w:rsidTr="00CE49AA">
        <w:trPr>
          <w:trHeight w:val="494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C07986F" w14:textId="77777777" w:rsidR="005440C1" w:rsidRPr="00F54943" w:rsidRDefault="005440C1" w:rsidP="005440C1">
            <w:pPr>
              <w:keepNext/>
              <w:ind w:left="42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6FD761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  <w:sz w:val="12"/>
                <w:szCs w:val="1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FA68439" w14:textId="77777777" w:rsidR="005440C1" w:rsidRPr="00F54943" w:rsidRDefault="005440C1" w:rsidP="005440C1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22B4C54" w14:textId="77777777" w:rsidR="005440C1" w:rsidRPr="00F54943" w:rsidRDefault="005440C1" w:rsidP="005440C1">
            <w:pPr>
              <w:keepNext/>
              <w:ind w:left="48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C399E" w14:textId="77777777" w:rsidR="005440C1" w:rsidRPr="00F54943" w:rsidRDefault="005440C1" w:rsidP="005440C1">
            <w:pPr>
              <w:keepNext/>
              <w:ind w:left="49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5440C1" w:rsidRPr="00F54943" w14:paraId="63C6B3C0" w14:textId="77777777" w:rsidTr="00CE49AA">
        <w:trPr>
          <w:trHeight w:val="480"/>
        </w:trPr>
        <w:tc>
          <w:tcPr>
            <w:tcW w:w="22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32528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54CBD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DED5E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7E89F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3BC3DB74" w14:textId="77777777" w:rsidR="005440C1" w:rsidRPr="00F54943" w:rsidRDefault="005440C1" w:rsidP="005440C1">
            <w:pPr>
              <w:keepNext/>
              <w:rPr>
                <w:rFonts w:asciiTheme="minorHAnsi" w:hAnsiTheme="minorHAnsi" w:cstheme="minorHAnsi"/>
              </w:rPr>
            </w:pPr>
          </w:p>
        </w:tc>
      </w:tr>
    </w:tbl>
    <w:p w14:paraId="3EC74E46" w14:textId="77777777" w:rsidR="005440C1" w:rsidRPr="00F54943" w:rsidRDefault="005440C1" w:rsidP="005440C1">
      <w:pPr>
        <w:spacing w:after="320" w:line="265" w:lineRule="auto"/>
        <w:rPr>
          <w:rFonts w:asciiTheme="minorHAnsi" w:hAnsiTheme="minorHAnsi" w:cstheme="minorHAnsi"/>
          <w:b/>
        </w:rPr>
      </w:pPr>
      <w:r w:rsidRPr="00F54943">
        <w:rPr>
          <w:rFonts w:asciiTheme="minorHAnsi" w:hAnsiTheme="minorHAnsi" w:cstheme="minorHAnsi"/>
          <w:b/>
        </w:rPr>
        <w:t>Observations éventuelles :</w:t>
      </w:r>
    </w:p>
    <w:p w14:paraId="72D0F390" w14:textId="77777777" w:rsidR="00911CDD" w:rsidRPr="00F54943" w:rsidRDefault="00911CDD">
      <w:pPr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9046F1" w:rsidRPr="00F54943" w14:paraId="4D5971A8" w14:textId="77777777" w:rsidTr="00F30202">
        <w:tc>
          <w:tcPr>
            <w:tcW w:w="8936" w:type="dxa"/>
            <w:shd w:val="clear" w:color="auto" w:fill="365F91" w:themeFill="accent1" w:themeFillShade="BF"/>
          </w:tcPr>
          <w:p w14:paraId="611D4A7D" w14:textId="5728420F" w:rsidR="005440C1" w:rsidRPr="00F54943" w:rsidRDefault="009046F1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</w:r>
            <w:r w:rsidRPr="00F54943">
              <w:rPr>
                <w:rFonts w:asciiTheme="minorHAnsi" w:hAnsiTheme="minorHAnsi" w:cstheme="minorHAnsi"/>
                <w:color w:val="FFFFFF"/>
              </w:rPr>
              <w:br w:type="page"/>
              <w:t xml:space="preserve">F – </w:t>
            </w:r>
            <w:r w:rsidR="004676B5">
              <w:rPr>
                <w:rFonts w:asciiTheme="minorHAnsi" w:hAnsiTheme="minorHAnsi" w:cstheme="minorHAnsi"/>
                <w:color w:val="FFFFFF"/>
              </w:rPr>
              <w:t>Interlocuteur facturation</w:t>
            </w:r>
          </w:p>
          <w:p w14:paraId="7516D26F" w14:textId="218DBFD7" w:rsidR="009046F1" w:rsidRPr="00F54943" w:rsidRDefault="009046F1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1272" w:type="dxa"/>
            <w:shd w:val="clear" w:color="auto" w:fill="365F91" w:themeFill="accent1" w:themeFillShade="BF"/>
          </w:tcPr>
          <w:p w14:paraId="0793D4DA" w14:textId="77777777" w:rsidR="009046F1" w:rsidRPr="00F54943" w:rsidRDefault="009046F1" w:rsidP="005440C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12F062F2" w14:textId="6777DC90" w:rsidR="00911CDD" w:rsidRDefault="00911CDD">
      <w:pPr>
        <w:rPr>
          <w:rFonts w:asciiTheme="minorHAnsi" w:hAnsiTheme="minorHAnsi" w:cstheme="minorHAnsi"/>
        </w:rPr>
      </w:pPr>
    </w:p>
    <w:tbl>
      <w:tblPr>
        <w:tblW w:w="10427" w:type="dxa"/>
        <w:tblInd w:w="-41" w:type="dxa"/>
        <w:tblCellMar>
          <w:top w:w="51" w:type="dxa"/>
          <w:left w:w="38" w:type="dxa"/>
          <w:right w:w="68" w:type="dxa"/>
        </w:tblCellMar>
        <w:tblLook w:val="00A0" w:firstRow="1" w:lastRow="0" w:firstColumn="1" w:lastColumn="0" w:noHBand="0" w:noVBand="0"/>
      </w:tblPr>
      <w:tblGrid>
        <w:gridCol w:w="2239"/>
        <w:gridCol w:w="2499"/>
        <w:gridCol w:w="1253"/>
        <w:gridCol w:w="1485"/>
        <w:gridCol w:w="2951"/>
      </w:tblGrid>
      <w:tr w:rsidR="004676B5" w:rsidRPr="00F54943" w14:paraId="2F0A78B0" w14:textId="77777777" w:rsidTr="00545285">
        <w:trPr>
          <w:trHeight w:val="494"/>
        </w:trPr>
        <w:tc>
          <w:tcPr>
            <w:tcW w:w="223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60761217" w14:textId="77777777" w:rsidR="004676B5" w:rsidRPr="00F54943" w:rsidRDefault="004676B5" w:rsidP="00545285">
            <w:pPr>
              <w:keepNext/>
              <w:ind w:left="42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Nom &amp; prénom</w:t>
            </w:r>
          </w:p>
        </w:tc>
        <w:tc>
          <w:tcPr>
            <w:tcW w:w="2499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CA0E5DB" w14:textId="77777777" w:rsidR="004676B5" w:rsidRPr="00F54943" w:rsidRDefault="004676B5" w:rsidP="00545285">
            <w:pPr>
              <w:keepNext/>
              <w:ind w:left="47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339ED2CF" w14:textId="77777777" w:rsidR="004676B5" w:rsidRPr="00F54943" w:rsidRDefault="004676B5" w:rsidP="00545285">
            <w:pPr>
              <w:keepNext/>
              <w:tabs>
                <w:tab w:val="right" w:pos="2393"/>
              </w:tabs>
              <w:ind w:left="47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 xml:space="preserve">             Adresse</w:t>
            </w:r>
            <w:r w:rsidRPr="00F54943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253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6F0A1747" w14:textId="77777777" w:rsidR="004676B5" w:rsidRPr="00F54943" w:rsidRDefault="004676B5" w:rsidP="00545285">
            <w:pPr>
              <w:keepNext/>
              <w:ind w:left="47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Téléphone</w:t>
            </w:r>
          </w:p>
        </w:tc>
        <w:tc>
          <w:tcPr>
            <w:tcW w:w="1485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712BF4F4" w14:textId="77777777" w:rsidR="004676B5" w:rsidRPr="00F54943" w:rsidRDefault="004676B5" w:rsidP="00545285">
            <w:pPr>
              <w:keepNext/>
              <w:ind w:left="48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2951" w:type="dxa"/>
            <w:tcBorders>
              <w:top w:val="single" w:sz="14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14:paraId="3E611FB7" w14:textId="77777777" w:rsidR="004676B5" w:rsidRPr="00F54943" w:rsidRDefault="004676B5" w:rsidP="00545285">
            <w:pPr>
              <w:keepNext/>
              <w:ind w:left="49"/>
              <w:jc w:val="center"/>
              <w:rPr>
                <w:rFonts w:asciiTheme="minorHAnsi" w:hAnsiTheme="minorHAnsi" w:cstheme="minorHAnsi"/>
              </w:rPr>
            </w:pPr>
            <w:r w:rsidRPr="00F54943">
              <w:rPr>
                <w:rFonts w:asciiTheme="minorHAnsi" w:hAnsiTheme="minorHAnsi" w:cstheme="minorHAnsi"/>
              </w:rPr>
              <w:t>Messagerie</w:t>
            </w:r>
          </w:p>
        </w:tc>
      </w:tr>
      <w:tr w:rsidR="004676B5" w:rsidRPr="00F54943" w14:paraId="239542BF" w14:textId="77777777" w:rsidTr="00545285">
        <w:trPr>
          <w:trHeight w:val="494"/>
        </w:trPr>
        <w:tc>
          <w:tcPr>
            <w:tcW w:w="2239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FC4BD2C" w14:textId="77777777" w:rsidR="004676B5" w:rsidRPr="00F54943" w:rsidRDefault="004676B5" w:rsidP="00545285">
            <w:pPr>
              <w:keepNext/>
              <w:ind w:left="42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499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9A1487" w14:textId="77777777" w:rsidR="004676B5" w:rsidRPr="00F54943" w:rsidRDefault="004676B5" w:rsidP="00545285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  <w:sz w:val="12"/>
                <w:szCs w:val="12"/>
              </w:rPr>
            </w:pPr>
          </w:p>
        </w:tc>
        <w:tc>
          <w:tcPr>
            <w:tcW w:w="1253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7126D30" w14:textId="77777777" w:rsidR="004676B5" w:rsidRPr="00F54943" w:rsidRDefault="004676B5" w:rsidP="00545285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1485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8F3A4E1" w14:textId="77777777" w:rsidR="004676B5" w:rsidRPr="00F54943" w:rsidRDefault="004676B5" w:rsidP="00545285">
            <w:pPr>
              <w:keepNext/>
              <w:ind w:left="48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951" w:type="dxa"/>
            <w:tcBorders>
              <w:top w:val="single" w:sz="14" w:space="0" w:color="000000"/>
              <w:left w:val="single" w:sz="8" w:space="0" w:color="000000"/>
              <w:bottom w:val="single" w:sz="4" w:space="0" w:color="auto"/>
              <w:right w:val="single" w:sz="14" w:space="0" w:color="000000"/>
            </w:tcBorders>
            <w:shd w:val="clear" w:color="auto" w:fill="FFFFFF"/>
            <w:vAlign w:val="center"/>
          </w:tcPr>
          <w:p w14:paraId="0609086F" w14:textId="77777777" w:rsidR="004676B5" w:rsidRPr="00F54943" w:rsidRDefault="004676B5" w:rsidP="00545285">
            <w:pPr>
              <w:keepNext/>
              <w:ind w:left="49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4676B5" w:rsidRPr="00F54943" w14:paraId="7703FF3D" w14:textId="77777777" w:rsidTr="00545285">
        <w:trPr>
          <w:trHeight w:val="494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02E6A9C" w14:textId="77777777" w:rsidR="004676B5" w:rsidRPr="00F54943" w:rsidRDefault="004676B5" w:rsidP="00545285">
            <w:pPr>
              <w:keepNext/>
              <w:ind w:left="42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FBCB89C" w14:textId="77777777" w:rsidR="004676B5" w:rsidRPr="00F54943" w:rsidRDefault="004676B5" w:rsidP="00545285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  <w:sz w:val="12"/>
                <w:szCs w:val="1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60345FE" w14:textId="77777777" w:rsidR="004676B5" w:rsidRPr="00F54943" w:rsidRDefault="004676B5" w:rsidP="00545285">
            <w:pPr>
              <w:keepNext/>
              <w:ind w:left="47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6A0C491" w14:textId="77777777" w:rsidR="004676B5" w:rsidRPr="00F54943" w:rsidRDefault="004676B5" w:rsidP="00545285">
            <w:pPr>
              <w:keepNext/>
              <w:ind w:left="48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1B75C" w14:textId="77777777" w:rsidR="004676B5" w:rsidRPr="00F54943" w:rsidRDefault="004676B5" w:rsidP="00545285">
            <w:pPr>
              <w:keepNext/>
              <w:ind w:left="49"/>
              <w:jc w:val="center"/>
              <w:rPr>
                <w:rFonts w:asciiTheme="minorHAnsi" w:hAnsiTheme="minorHAnsi" w:cstheme="minorHAnsi"/>
                <w:color w:val="FFFFFF"/>
              </w:rPr>
            </w:pPr>
          </w:p>
        </w:tc>
      </w:tr>
      <w:tr w:rsidR="004676B5" w:rsidRPr="00F54943" w14:paraId="385CFD1F" w14:textId="77777777" w:rsidTr="00545285">
        <w:trPr>
          <w:trHeight w:val="480"/>
        </w:trPr>
        <w:tc>
          <w:tcPr>
            <w:tcW w:w="22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3B78D" w14:textId="77777777" w:rsidR="004676B5" w:rsidRPr="00F54943" w:rsidRDefault="004676B5" w:rsidP="00545285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587BE" w14:textId="77777777" w:rsidR="004676B5" w:rsidRPr="00F54943" w:rsidRDefault="004676B5" w:rsidP="00545285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5770A" w14:textId="77777777" w:rsidR="004676B5" w:rsidRPr="00F54943" w:rsidRDefault="004676B5" w:rsidP="00545285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48D80" w14:textId="77777777" w:rsidR="004676B5" w:rsidRPr="00F54943" w:rsidRDefault="004676B5" w:rsidP="00545285">
            <w:pPr>
              <w:keepNext/>
              <w:rPr>
                <w:rFonts w:asciiTheme="minorHAnsi" w:hAnsiTheme="minorHAnsi" w:cstheme="minorHAnsi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4" w:space="0" w:color="000000"/>
            </w:tcBorders>
          </w:tcPr>
          <w:p w14:paraId="7FD563A7" w14:textId="77777777" w:rsidR="004676B5" w:rsidRPr="00F54943" w:rsidRDefault="004676B5" w:rsidP="00545285">
            <w:pPr>
              <w:keepNext/>
              <w:rPr>
                <w:rFonts w:asciiTheme="minorHAnsi" w:hAnsiTheme="minorHAnsi" w:cstheme="minorHAnsi"/>
              </w:rPr>
            </w:pPr>
          </w:p>
        </w:tc>
      </w:tr>
    </w:tbl>
    <w:p w14:paraId="7C555DD2" w14:textId="71FD3580" w:rsidR="004676B5" w:rsidRDefault="004676B5">
      <w:pPr>
        <w:rPr>
          <w:rFonts w:asciiTheme="minorHAnsi" w:hAnsiTheme="minorHAnsi" w:cstheme="minorHAnsi"/>
        </w:rPr>
      </w:pPr>
    </w:p>
    <w:p w14:paraId="19FA6537" w14:textId="3609B03E" w:rsidR="004676B5" w:rsidRDefault="004676B5">
      <w:pPr>
        <w:rPr>
          <w:rFonts w:asciiTheme="minorHAnsi" w:hAnsiTheme="minorHAnsi" w:cstheme="minorHAnsi"/>
        </w:rPr>
      </w:pPr>
    </w:p>
    <w:p w14:paraId="2CBB1C62" w14:textId="213C979F" w:rsidR="004676B5" w:rsidRDefault="004676B5">
      <w:pPr>
        <w:rPr>
          <w:rFonts w:asciiTheme="minorHAnsi" w:hAnsiTheme="minorHAnsi" w:cstheme="minorHAnsi"/>
        </w:rPr>
      </w:pPr>
    </w:p>
    <w:p w14:paraId="2C917532" w14:textId="6349CF1C" w:rsidR="004676B5" w:rsidRDefault="004676B5">
      <w:pPr>
        <w:rPr>
          <w:rFonts w:asciiTheme="minorHAnsi" w:hAnsiTheme="minorHAnsi" w:cstheme="minorHAnsi"/>
        </w:rPr>
      </w:pPr>
    </w:p>
    <w:p w14:paraId="219B5E1C" w14:textId="77777777" w:rsidR="004676B5" w:rsidRPr="00F54943" w:rsidRDefault="004676B5">
      <w:pPr>
        <w:rPr>
          <w:rFonts w:asciiTheme="minorHAnsi" w:hAnsiTheme="minorHAnsi" w:cstheme="minorHAnsi"/>
        </w:rPr>
      </w:pPr>
      <w:bookmarkStart w:id="0" w:name="_GoBack"/>
      <w:bookmarkEnd w:id="0"/>
    </w:p>
    <w:p w14:paraId="27EA360B" w14:textId="75B05AEE" w:rsidR="005440C1" w:rsidRPr="00F54943" w:rsidRDefault="005440C1" w:rsidP="00911CDD">
      <w:pPr>
        <w:tabs>
          <w:tab w:val="left" w:pos="5823"/>
        </w:tabs>
        <w:spacing w:after="320" w:line="265" w:lineRule="auto"/>
        <w:rPr>
          <w:rFonts w:asciiTheme="minorHAnsi" w:hAnsiTheme="minorHAnsi" w:cstheme="minorHAnsi"/>
          <w:b/>
        </w:rPr>
      </w:pPr>
      <w:r w:rsidRPr="00F54943">
        <w:rPr>
          <w:rFonts w:asciiTheme="minorHAnsi" w:hAnsiTheme="minorHAnsi" w:cstheme="minorHAnsi"/>
          <w:b/>
        </w:rPr>
        <w:t>Observations éventuelles :</w:t>
      </w:r>
      <w:r w:rsidR="00911CDD">
        <w:rPr>
          <w:rFonts w:asciiTheme="minorHAnsi" w:hAnsiTheme="minorHAnsi" w:cstheme="minorHAnsi"/>
          <w:b/>
        </w:rPr>
        <w:tab/>
      </w:r>
    </w:p>
    <w:sectPr w:rsidR="005440C1" w:rsidRPr="00F54943" w:rsidSect="002E3831">
      <w:footerReference w:type="default" r:id="rId7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DFD37" w14:textId="77777777" w:rsidR="002E3831" w:rsidRDefault="002E3831" w:rsidP="004D52EC">
      <w:r>
        <w:separator/>
      </w:r>
    </w:p>
  </w:endnote>
  <w:endnote w:type="continuationSeparator" w:id="0">
    <w:p w14:paraId="3DFBCFB5" w14:textId="77777777" w:rsidR="002E3831" w:rsidRDefault="002E3831" w:rsidP="004D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2E3831" w:rsidRPr="00087BF8" w14:paraId="06D9E0D5" w14:textId="77777777" w:rsidTr="009046F1">
      <w:trPr>
        <w:trHeight w:hRule="exact" w:val="471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auto" w:fill="365F91" w:themeFill="accent1" w:themeFillShade="BF"/>
        </w:tcPr>
        <w:p w14:paraId="6C32E8DC" w14:textId="012F88DB" w:rsidR="002E3831" w:rsidRPr="009046F1" w:rsidRDefault="002D11E4" w:rsidP="009046F1">
          <w:pPr>
            <w:rPr>
              <w:rFonts w:ascii="Arial" w:hAnsi="Arial" w:cs="Arial"/>
              <w:b/>
              <w:color w:val="FFFFFF"/>
              <w:sz w:val="16"/>
              <w:szCs w:val="16"/>
            </w:rPr>
          </w:pPr>
          <w:r>
            <w:rPr>
              <w:rFonts w:ascii="Arial" w:hAnsi="Arial" w:cs="Arial"/>
              <w:b/>
              <w:color w:val="FFFFFF"/>
              <w:sz w:val="16"/>
              <w:szCs w:val="16"/>
            </w:rPr>
            <w:t>Fiche de renseignements fournisseurs</w:t>
          </w:r>
          <w:r w:rsidR="002E3831" w:rsidRPr="009046F1">
            <w:rPr>
              <w:rFonts w:ascii="Arial" w:hAnsi="Arial" w:cs="Arial"/>
              <w:b/>
              <w:color w:val="FFFFFF"/>
              <w:sz w:val="16"/>
              <w:szCs w:val="16"/>
            </w:rPr>
            <w:t xml:space="preserve"> de la procédure n°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577B9805" w14:textId="0F353F38" w:rsidR="002E3831" w:rsidRDefault="00911CDD" w:rsidP="004D52EC">
          <w:pPr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</w:t>
          </w:r>
          <w:r w:rsidR="00646D6E">
            <w:rPr>
              <w:rFonts w:ascii="Arial" w:hAnsi="Arial"/>
              <w:b/>
              <w:spacing w:val="-10"/>
            </w:rPr>
            <w:t>5PG05</w:t>
          </w:r>
        </w:p>
        <w:p w14:paraId="781C400C" w14:textId="7DB302B3" w:rsidR="00911CDD" w:rsidRPr="00590DA5" w:rsidRDefault="00911CDD" w:rsidP="004D52EC">
          <w:pPr>
            <w:rPr>
              <w:rFonts w:ascii="Arial" w:hAnsi="Arial"/>
              <w:b/>
              <w:spacing w:val="-10"/>
            </w:rPr>
          </w:pP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6ED20BCF" w14:textId="77777777" w:rsidR="002E3831" w:rsidRPr="00087BF8" w:rsidRDefault="002E3831" w:rsidP="002E3831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0B1C035B" w14:textId="105F3D48" w:rsidR="002E3831" w:rsidRPr="001566F5" w:rsidRDefault="002E3831" w:rsidP="002E3831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646D6E">
            <w:rPr>
              <w:rStyle w:val="Numrodepage"/>
              <w:bCs/>
              <w:noProof/>
            </w:rPr>
            <w:t>2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4CB976FA" w14:textId="77777777" w:rsidR="002E3831" w:rsidRPr="001566F5" w:rsidRDefault="002E3831" w:rsidP="002E3831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2162227" w14:textId="201C2338" w:rsidR="002E3831" w:rsidRPr="009D3821" w:rsidRDefault="002E3831" w:rsidP="002E3831">
          <w:pPr>
            <w:jc w:val="center"/>
          </w:pPr>
          <w:r w:rsidRPr="009D3821">
            <w:rPr>
              <w:sz w:val="24"/>
              <w:szCs w:val="24"/>
            </w:rPr>
            <w:fldChar w:fldCharType="begin"/>
          </w:r>
          <w:r w:rsidRPr="009D3821">
            <w:instrText>NUMPAGES</w:instrText>
          </w:r>
          <w:r w:rsidRPr="009D3821">
            <w:rPr>
              <w:sz w:val="24"/>
              <w:szCs w:val="24"/>
            </w:rPr>
            <w:fldChar w:fldCharType="separate"/>
          </w:r>
          <w:r w:rsidR="00646D6E">
            <w:rPr>
              <w:noProof/>
            </w:rPr>
            <w:t>2</w:t>
          </w:r>
          <w:r w:rsidRPr="009D3821">
            <w:rPr>
              <w:sz w:val="24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628D0AA" w14:textId="77777777" w:rsidR="002E3831" w:rsidRPr="001566F5" w:rsidRDefault="002E3831" w:rsidP="002E3831">
          <w:pPr>
            <w:rPr>
              <w:rFonts w:ascii="Arial" w:hAnsi="Arial"/>
            </w:rPr>
          </w:pPr>
        </w:p>
      </w:tc>
    </w:tr>
  </w:tbl>
  <w:p w14:paraId="6F92F20A" w14:textId="77777777" w:rsidR="002E3831" w:rsidRPr="004C4D0C" w:rsidRDefault="002E3831" w:rsidP="002E38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AECA" w14:textId="77777777" w:rsidR="002E3831" w:rsidRDefault="002E3831" w:rsidP="004D52EC">
      <w:r>
        <w:separator/>
      </w:r>
    </w:p>
  </w:footnote>
  <w:footnote w:type="continuationSeparator" w:id="0">
    <w:p w14:paraId="05742078" w14:textId="77777777" w:rsidR="002E3831" w:rsidRDefault="002E3831" w:rsidP="004D5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E53D0"/>
    <w:multiLevelType w:val="hybridMultilevel"/>
    <w:tmpl w:val="EEC83094"/>
    <w:lvl w:ilvl="0" w:tplc="93C433AE">
      <w:numFmt w:val="bullet"/>
      <w:lvlText w:val="-"/>
      <w:lvlJc w:val="left"/>
      <w:pPr>
        <w:ind w:left="720" w:hanging="360"/>
      </w:pPr>
      <w:rPr>
        <w:rFonts w:ascii="Univers (WN)" w:eastAsia="Times New Roman" w:hAnsi="Univer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A7C5D"/>
    <w:multiLevelType w:val="hybridMultilevel"/>
    <w:tmpl w:val="E9588366"/>
    <w:lvl w:ilvl="0" w:tplc="44EA17C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AC"/>
    <w:rsid w:val="00086183"/>
    <w:rsid w:val="000A2289"/>
    <w:rsid w:val="000D21F6"/>
    <w:rsid w:val="001A7036"/>
    <w:rsid w:val="001E191C"/>
    <w:rsid w:val="002A2262"/>
    <w:rsid w:val="002B3EA4"/>
    <w:rsid w:val="002D11E4"/>
    <w:rsid w:val="002E3831"/>
    <w:rsid w:val="002F756C"/>
    <w:rsid w:val="00302693"/>
    <w:rsid w:val="0031606A"/>
    <w:rsid w:val="003354C4"/>
    <w:rsid w:val="00370B5E"/>
    <w:rsid w:val="003F43AE"/>
    <w:rsid w:val="00410FA2"/>
    <w:rsid w:val="00434039"/>
    <w:rsid w:val="00447159"/>
    <w:rsid w:val="004676B5"/>
    <w:rsid w:val="004811C1"/>
    <w:rsid w:val="004A1F2B"/>
    <w:rsid w:val="004D52EC"/>
    <w:rsid w:val="00510EEE"/>
    <w:rsid w:val="0051397A"/>
    <w:rsid w:val="005276DF"/>
    <w:rsid w:val="005440C1"/>
    <w:rsid w:val="005A44DD"/>
    <w:rsid w:val="006019A2"/>
    <w:rsid w:val="00615574"/>
    <w:rsid w:val="0063013F"/>
    <w:rsid w:val="00646CDD"/>
    <w:rsid w:val="00646D6E"/>
    <w:rsid w:val="00686E56"/>
    <w:rsid w:val="006C714C"/>
    <w:rsid w:val="00707337"/>
    <w:rsid w:val="007125AC"/>
    <w:rsid w:val="007854E6"/>
    <w:rsid w:val="007F3556"/>
    <w:rsid w:val="0082095B"/>
    <w:rsid w:val="00823D05"/>
    <w:rsid w:val="009046F1"/>
    <w:rsid w:val="00911CDD"/>
    <w:rsid w:val="009F28F7"/>
    <w:rsid w:val="00A24515"/>
    <w:rsid w:val="00AB1A54"/>
    <w:rsid w:val="00B80225"/>
    <w:rsid w:val="00BE77FA"/>
    <w:rsid w:val="00C371D6"/>
    <w:rsid w:val="00C42512"/>
    <w:rsid w:val="00C904AC"/>
    <w:rsid w:val="00CA7252"/>
    <w:rsid w:val="00D56483"/>
    <w:rsid w:val="00DE4EAC"/>
    <w:rsid w:val="00E03A8E"/>
    <w:rsid w:val="00E33924"/>
    <w:rsid w:val="00EE0120"/>
    <w:rsid w:val="00EF1E41"/>
    <w:rsid w:val="00F54943"/>
    <w:rsid w:val="00F671AF"/>
    <w:rsid w:val="00FC3253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99EA28"/>
  <w15:docId w15:val="{18492F7C-9FCD-456F-BE31-7D554D50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2EC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D5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4D52EC"/>
  </w:style>
  <w:style w:type="table" w:styleId="Grilledutableau">
    <w:name w:val="Table Grid"/>
    <w:basedOn w:val="TableauNormal"/>
    <w:uiPriority w:val="39"/>
    <w:rsid w:val="004D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D5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table" w:customStyle="1" w:styleId="Tableausimple11">
    <w:name w:val="Tableau simple 11"/>
    <w:basedOn w:val="TableauNormal"/>
    <w:uiPriority w:val="41"/>
    <w:rsid w:val="004D52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F7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756C"/>
  </w:style>
  <w:style w:type="character" w:customStyle="1" w:styleId="CommentaireCar">
    <w:name w:val="Commentaire Car"/>
    <w:basedOn w:val="Policepardfaut"/>
    <w:link w:val="Commentaire"/>
    <w:uiPriority w:val="99"/>
    <w:rsid w:val="002F756C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5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56C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75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56C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447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DEHLINGER Christine</dc:creator>
  <cp:keywords/>
  <dc:description/>
  <cp:lastModifiedBy>PORTOLLEAU Virginie</cp:lastModifiedBy>
  <cp:revision>24</cp:revision>
  <dcterms:created xsi:type="dcterms:W3CDTF">2021-05-27T08:36:00Z</dcterms:created>
  <dcterms:modified xsi:type="dcterms:W3CDTF">2025-09-23T07:40:00Z</dcterms:modified>
</cp:coreProperties>
</file>